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64" w:rsidRDefault="00086764" w:rsidP="00086764">
      <w:pPr>
        <w:rPr>
          <w:b/>
        </w:rPr>
      </w:pPr>
      <w:bookmarkStart w:id="0" w:name="_GoBack"/>
      <w:bookmarkEnd w:id="0"/>
      <w:r>
        <w:rPr>
          <w:b/>
        </w:rPr>
        <w:t>Lista Operacji, które mogą zostać poddane ocenie Rady pod względem spełnienia kryteriów wyboru w ramach Konkursu nr 1/2021</w:t>
      </w:r>
    </w:p>
    <w:tbl>
      <w:tblPr>
        <w:tblStyle w:val="Tabela-Siatka"/>
        <w:tblW w:w="10019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2410"/>
        <w:gridCol w:w="1843"/>
        <w:gridCol w:w="1275"/>
        <w:gridCol w:w="1843"/>
        <w:gridCol w:w="1465"/>
      </w:tblGrid>
      <w:tr w:rsidR="00086764" w:rsidRPr="00B92C46" w:rsidTr="00687B13">
        <w:trPr>
          <w:jc w:val="center"/>
        </w:trPr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086764" w:rsidRPr="00B92C46" w:rsidRDefault="00086764" w:rsidP="00687B13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86764" w:rsidRPr="00B92C46" w:rsidRDefault="00086764" w:rsidP="00687B13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26" w:type="dxa"/>
            <w:gridSpan w:val="4"/>
            <w:tcBorders>
              <w:left w:val="single" w:sz="4" w:space="0" w:color="auto"/>
            </w:tcBorders>
            <w:vAlign w:val="center"/>
          </w:tcPr>
          <w:p w:rsidR="00086764" w:rsidRPr="00B92C46" w:rsidRDefault="00086764" w:rsidP="00687B13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086764" w:rsidRPr="00A3752E" w:rsidTr="00687B13">
        <w:trPr>
          <w:trHeight w:val="737"/>
          <w:jc w:val="center"/>
        </w:trPr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086764" w:rsidRPr="00B92C46" w:rsidRDefault="00086764" w:rsidP="00687B1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86764" w:rsidRDefault="00086764" w:rsidP="00687B1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6" w:type="dxa"/>
            <w:gridSpan w:val="4"/>
            <w:tcBorders>
              <w:left w:val="single" w:sz="4" w:space="0" w:color="auto"/>
            </w:tcBorders>
            <w:vAlign w:val="center"/>
          </w:tcPr>
          <w:p w:rsidR="00086764" w:rsidRPr="00B92C46" w:rsidRDefault="00086764" w:rsidP="00687B1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1566C">
              <w:rPr>
                <w:rFonts w:ascii="Times New Roman" w:hAnsi="Times New Roman"/>
              </w:rPr>
              <w:t>Niekomercyjna i ogólnodostępna infrastruktura rekreacyjna i/lub kulturowa</w:t>
            </w:r>
          </w:p>
        </w:tc>
      </w:tr>
      <w:tr w:rsidR="00086764" w:rsidRPr="00A3752E" w:rsidTr="00086764">
        <w:trPr>
          <w:trHeight w:val="815"/>
          <w:jc w:val="center"/>
        </w:trPr>
        <w:tc>
          <w:tcPr>
            <w:tcW w:w="1183" w:type="dxa"/>
            <w:vAlign w:val="center"/>
          </w:tcPr>
          <w:p w:rsidR="00086764" w:rsidRPr="00B92C46" w:rsidRDefault="00086764" w:rsidP="00687B13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86764" w:rsidRPr="00B92C46" w:rsidRDefault="00086764" w:rsidP="00687B13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86764" w:rsidRPr="00B92C46" w:rsidRDefault="00086764" w:rsidP="00687B13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86764" w:rsidRPr="00B92C46" w:rsidRDefault="00086764" w:rsidP="00687B13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86764" w:rsidRPr="00B92C46" w:rsidRDefault="00086764" w:rsidP="00687B13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086764" w:rsidRPr="00B92C46" w:rsidRDefault="00086764" w:rsidP="00687B13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Nr identyfikacyjny wnioskodawcy</w:t>
            </w:r>
          </w:p>
        </w:tc>
      </w:tr>
      <w:tr w:rsidR="00086764" w:rsidRPr="00927A2B" w:rsidTr="00086764">
        <w:trPr>
          <w:trHeight w:val="1097"/>
          <w:jc w:val="center"/>
        </w:trPr>
        <w:tc>
          <w:tcPr>
            <w:tcW w:w="1183" w:type="dxa"/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1/1/2021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 xml:space="preserve">Termomodernizacja budynku świetlicy wiejskiej w </w:t>
            </w:r>
            <w:r w:rsidR="008B26A2">
              <w:rPr>
                <w:sz w:val="20"/>
                <w:szCs w:val="20"/>
              </w:rPr>
              <w:t>miejscowości Wólka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Rozwój ogólnodostępnej infrastruktury rekreacyjnej i kulturowej poprzez termomodernizację budynku świetlicy wiejskiej w miejscowości Wólka.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100 000,00 zł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Koło Gospodyń Wiejskich „Wólczanki</w:t>
            </w:r>
            <w:r>
              <w:rPr>
                <w:sz w:val="20"/>
                <w:szCs w:val="20"/>
              </w:rPr>
              <w:t>” Wólka 52, 26-234 Słupia</w:t>
            </w:r>
            <w:r w:rsidRPr="00086764">
              <w:rPr>
                <w:sz w:val="20"/>
                <w:szCs w:val="20"/>
              </w:rPr>
              <w:t xml:space="preserve"> </w:t>
            </w:r>
          </w:p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086764" w:rsidRPr="00086764" w:rsidRDefault="00086764" w:rsidP="0008676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6764">
              <w:rPr>
                <w:rFonts w:ascii="Times New Roman" w:hAnsi="Times New Roman"/>
              </w:rPr>
              <w:t>075850701</w:t>
            </w:r>
          </w:p>
        </w:tc>
      </w:tr>
      <w:tr w:rsidR="00086764" w:rsidRPr="00927A2B" w:rsidTr="00086764">
        <w:trPr>
          <w:trHeight w:val="1097"/>
          <w:jc w:val="center"/>
        </w:trPr>
        <w:tc>
          <w:tcPr>
            <w:tcW w:w="1183" w:type="dxa"/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2/1/2021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Budowa Skateparku na terenie Gminnego Ośrodka Spor</w:t>
            </w:r>
            <w:r w:rsidR="008B26A2">
              <w:rPr>
                <w:sz w:val="20"/>
                <w:szCs w:val="20"/>
              </w:rPr>
              <w:t>towo-Wypoczynkowego w Łopusznie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 xml:space="preserve">Utworzenie miejsca do aktywnego spędzania wolnego czasu poprzez budowę </w:t>
            </w:r>
            <w:proofErr w:type="spellStart"/>
            <w:r w:rsidRPr="00086764">
              <w:rPr>
                <w:sz w:val="20"/>
                <w:szCs w:val="20"/>
              </w:rPr>
              <w:t>skate</w:t>
            </w:r>
            <w:proofErr w:type="spellEnd"/>
            <w:r w:rsidRPr="00086764">
              <w:rPr>
                <w:sz w:val="20"/>
                <w:szCs w:val="20"/>
              </w:rPr>
              <w:t xml:space="preserve"> parku.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109 999,00 zł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Uczniowski Klub Sportowy „ZRYW”</w:t>
            </w:r>
          </w:p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 xml:space="preserve"> u</w:t>
            </w:r>
            <w:r>
              <w:rPr>
                <w:sz w:val="20"/>
                <w:szCs w:val="20"/>
              </w:rPr>
              <w:t>l. Strażacka 5, 26-070 Łopuszno</w:t>
            </w:r>
          </w:p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 xml:space="preserve"> </w:t>
            </w:r>
          </w:p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086764" w:rsidRPr="00086764" w:rsidRDefault="00086764" w:rsidP="0008676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6764">
              <w:rPr>
                <w:rFonts w:ascii="Times New Roman" w:hAnsi="Times New Roman"/>
              </w:rPr>
              <w:t>076796396</w:t>
            </w:r>
          </w:p>
        </w:tc>
      </w:tr>
      <w:tr w:rsidR="00086764" w:rsidRPr="00927A2B" w:rsidTr="00086764">
        <w:trPr>
          <w:trHeight w:val="1097"/>
          <w:jc w:val="center"/>
        </w:trPr>
        <w:tc>
          <w:tcPr>
            <w:tcW w:w="1183" w:type="dxa"/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3/1/2021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Budowa miastecz</w:t>
            </w:r>
            <w:r w:rsidR="008B26A2">
              <w:rPr>
                <w:sz w:val="20"/>
                <w:szCs w:val="20"/>
              </w:rPr>
              <w:t xml:space="preserve">ka ruchu drogowego w </w:t>
            </w:r>
            <w:proofErr w:type="spellStart"/>
            <w:r w:rsidR="008B26A2">
              <w:rPr>
                <w:sz w:val="20"/>
                <w:szCs w:val="20"/>
              </w:rPr>
              <w:t>msc</w:t>
            </w:r>
            <w:proofErr w:type="spellEnd"/>
            <w:r w:rsidR="008B26A2">
              <w:rPr>
                <w:sz w:val="20"/>
                <w:szCs w:val="20"/>
              </w:rPr>
              <w:t>. Lipie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 xml:space="preserve">Podniesienie jakości życia mieszkańców poprzez wybudowanie miasteczka ruchu drogowego w </w:t>
            </w:r>
            <w:proofErr w:type="spellStart"/>
            <w:r w:rsidRPr="00086764">
              <w:rPr>
                <w:sz w:val="20"/>
                <w:szCs w:val="20"/>
              </w:rPr>
              <w:t>msc</w:t>
            </w:r>
            <w:proofErr w:type="spellEnd"/>
            <w:r w:rsidRPr="00086764">
              <w:rPr>
                <w:sz w:val="20"/>
                <w:szCs w:val="20"/>
              </w:rPr>
              <w:t>. Lipie.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106 611,00 zł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Stowarzyszenie „Kultura dla Wszystkich”</w:t>
            </w:r>
          </w:p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 xml:space="preserve"> ul. Floriańska 1, 29-105 Krasocin</w:t>
            </w:r>
          </w:p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086764" w:rsidRPr="00086764" w:rsidRDefault="00086764" w:rsidP="0008676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6764">
              <w:rPr>
                <w:rFonts w:ascii="Times New Roman" w:hAnsi="Times New Roman"/>
              </w:rPr>
              <w:t>076981905</w:t>
            </w:r>
          </w:p>
        </w:tc>
      </w:tr>
      <w:tr w:rsidR="00086764" w:rsidRPr="00927A2B" w:rsidTr="00086764">
        <w:trPr>
          <w:trHeight w:val="1097"/>
          <w:jc w:val="center"/>
        </w:trPr>
        <w:tc>
          <w:tcPr>
            <w:tcW w:w="1183" w:type="dxa"/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4/1/2021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Budowa infrastruktury rek</w:t>
            </w:r>
            <w:r w:rsidR="008B26A2">
              <w:rPr>
                <w:sz w:val="20"/>
                <w:szCs w:val="20"/>
              </w:rPr>
              <w:t>reacyjnej na Zalewie „Antoniów”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Udostępnienie mieszkańcom infrastruktury rekreacyjnej poprzez budowę 2 boisk do siatkówki plażowej i 3 altan na Zalewie „Antoniów”.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100 000,00 zł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 xml:space="preserve">Miejski Klub Sportowy „Partyzant” w Radoszycach </w:t>
            </w:r>
          </w:p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ul. Żeromskiego 28, 26-230 Radoszyce</w:t>
            </w:r>
          </w:p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086764" w:rsidRPr="00086764" w:rsidRDefault="00086764" w:rsidP="0008676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6764">
              <w:rPr>
                <w:rFonts w:ascii="Times New Roman" w:hAnsi="Times New Roman"/>
              </w:rPr>
              <w:t>063861584</w:t>
            </w:r>
          </w:p>
        </w:tc>
      </w:tr>
      <w:tr w:rsidR="00086764" w:rsidRPr="00927A2B" w:rsidTr="00086764">
        <w:trPr>
          <w:trHeight w:val="1097"/>
          <w:jc w:val="center"/>
        </w:trPr>
        <w:tc>
          <w:tcPr>
            <w:tcW w:w="1183" w:type="dxa"/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5/1/2021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Remont i doposażenie świetlicy wi</w:t>
            </w:r>
            <w:r w:rsidR="008B26A2">
              <w:rPr>
                <w:sz w:val="20"/>
                <w:szCs w:val="20"/>
              </w:rPr>
              <w:t>ejskiej – remizy OSP w Czermnie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Zaspokojenie potrzeb społecznych mieszkańców, poprzez stworzenie ośrodka kultury w świetlicy wiejskiej – remizie OSP w Czermnie.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100 000,00 zł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 xml:space="preserve">Ochotnicza Straż Pożarna w Czermnie </w:t>
            </w:r>
          </w:p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86764">
              <w:rPr>
                <w:sz w:val="20"/>
                <w:szCs w:val="20"/>
              </w:rPr>
              <w:t>ul. Zasadzie 45, Czermno-Kolonia, 26-260 Fałków</w:t>
            </w:r>
          </w:p>
          <w:p w:rsidR="00086764" w:rsidRPr="00086764" w:rsidRDefault="00086764" w:rsidP="0008676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086764" w:rsidRPr="00086764" w:rsidRDefault="00086764" w:rsidP="0008676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86764">
              <w:rPr>
                <w:rFonts w:ascii="Times New Roman" w:hAnsi="Times New Roman"/>
              </w:rPr>
              <w:t>074324313</w:t>
            </w:r>
          </w:p>
        </w:tc>
      </w:tr>
    </w:tbl>
    <w:p w:rsidR="004702F3" w:rsidRDefault="004702F3" w:rsidP="0002391C"/>
    <w:sectPr w:rsidR="004702F3" w:rsidSect="00086764">
      <w:headerReference w:type="default" r:id="rId7"/>
      <w:pgSz w:w="11906" w:h="16838"/>
      <w:pgMar w:top="1417" w:right="1417" w:bottom="1417" w:left="1417" w:header="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0A" w:rsidRDefault="009C7C0A" w:rsidP="00A647C0">
      <w:r>
        <w:separator/>
      </w:r>
    </w:p>
  </w:endnote>
  <w:endnote w:type="continuationSeparator" w:id="0">
    <w:p w:rsidR="009C7C0A" w:rsidRDefault="009C7C0A" w:rsidP="00A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0A" w:rsidRDefault="009C7C0A" w:rsidP="00A647C0">
      <w:r>
        <w:separator/>
      </w:r>
    </w:p>
  </w:footnote>
  <w:footnote w:type="continuationSeparator" w:id="0">
    <w:p w:rsidR="009C7C0A" w:rsidRDefault="009C7C0A" w:rsidP="00A6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3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3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3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</w:p>
  <w:p w:rsidR="00A647C0" w:rsidRDefault="00A64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4065"/>
    <w:multiLevelType w:val="hybridMultilevel"/>
    <w:tmpl w:val="44CE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92780"/>
    <w:multiLevelType w:val="hybridMultilevel"/>
    <w:tmpl w:val="3DDCA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F207B"/>
    <w:multiLevelType w:val="hybridMultilevel"/>
    <w:tmpl w:val="92EE2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F703B"/>
    <w:multiLevelType w:val="hybridMultilevel"/>
    <w:tmpl w:val="CD527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A1407"/>
    <w:multiLevelType w:val="hybridMultilevel"/>
    <w:tmpl w:val="F810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E"/>
    <w:rsid w:val="0002391C"/>
    <w:rsid w:val="000243EB"/>
    <w:rsid w:val="00040EBB"/>
    <w:rsid w:val="00060CCF"/>
    <w:rsid w:val="00086764"/>
    <w:rsid w:val="000D690F"/>
    <w:rsid w:val="00117B28"/>
    <w:rsid w:val="00141E5D"/>
    <w:rsid w:val="00182B24"/>
    <w:rsid w:val="00191F49"/>
    <w:rsid w:val="001C3C05"/>
    <w:rsid w:val="0025097E"/>
    <w:rsid w:val="002C0E23"/>
    <w:rsid w:val="002C4DCD"/>
    <w:rsid w:val="002F0816"/>
    <w:rsid w:val="00304469"/>
    <w:rsid w:val="00375F47"/>
    <w:rsid w:val="003D2491"/>
    <w:rsid w:val="00403BB6"/>
    <w:rsid w:val="00422E47"/>
    <w:rsid w:val="004403C5"/>
    <w:rsid w:val="004702F3"/>
    <w:rsid w:val="004D3298"/>
    <w:rsid w:val="00523D7B"/>
    <w:rsid w:val="00591430"/>
    <w:rsid w:val="005B35DA"/>
    <w:rsid w:val="006A09D9"/>
    <w:rsid w:val="006E6207"/>
    <w:rsid w:val="007E1C00"/>
    <w:rsid w:val="00807371"/>
    <w:rsid w:val="008133E0"/>
    <w:rsid w:val="008B26A2"/>
    <w:rsid w:val="009345AC"/>
    <w:rsid w:val="00936B33"/>
    <w:rsid w:val="009C7C0A"/>
    <w:rsid w:val="009F6A3A"/>
    <w:rsid w:val="00A647C0"/>
    <w:rsid w:val="00A8153A"/>
    <w:rsid w:val="00AA4000"/>
    <w:rsid w:val="00B0489A"/>
    <w:rsid w:val="00B75FB9"/>
    <w:rsid w:val="00BC4320"/>
    <w:rsid w:val="00C76F62"/>
    <w:rsid w:val="00CA63B4"/>
    <w:rsid w:val="00D32BAE"/>
    <w:rsid w:val="00D348DD"/>
    <w:rsid w:val="00DC1390"/>
    <w:rsid w:val="00DF0DD8"/>
    <w:rsid w:val="00DF7D32"/>
    <w:rsid w:val="00E4031F"/>
    <w:rsid w:val="00E40D32"/>
    <w:rsid w:val="00F166D9"/>
    <w:rsid w:val="00F2723B"/>
    <w:rsid w:val="00F430E9"/>
    <w:rsid w:val="00F709CC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20919-8917-4D8B-8EF4-CFC381E0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03C5"/>
    <w:pPr>
      <w:ind w:left="720"/>
      <w:contextualSpacing/>
    </w:pPr>
  </w:style>
  <w:style w:type="paragraph" w:styleId="Bezodstpw">
    <w:name w:val="No Spacing"/>
    <w:uiPriority w:val="1"/>
    <w:qFormat/>
    <w:rsid w:val="00F2723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 NCiP</cp:lastModifiedBy>
  <cp:revision>2</cp:revision>
  <cp:lastPrinted>2017-11-23T13:45:00Z</cp:lastPrinted>
  <dcterms:created xsi:type="dcterms:W3CDTF">2021-03-04T11:49:00Z</dcterms:created>
  <dcterms:modified xsi:type="dcterms:W3CDTF">2021-03-04T11:49:00Z</dcterms:modified>
</cp:coreProperties>
</file>